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B" w:rsidRPr="00921E4D" w:rsidRDefault="000134F7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37727B" w:rsidRPr="00921E4D" w:rsidRDefault="000134F7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37727B" w:rsidRPr="00921E4D" w:rsidRDefault="000134F7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37727B" w:rsidRPr="0037727B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3C1AF0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3C1AF0">
        <w:rPr>
          <w:rFonts w:ascii="Times New Roman" w:eastAsia="Times New Roman" w:hAnsi="Times New Roman"/>
          <w:sz w:val="24"/>
          <w:szCs w:val="24"/>
        </w:rPr>
        <w:t>7</w:t>
      </w:r>
      <w:r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>: 0</w:t>
      </w:r>
      <w:r w:rsidR="009813BF">
        <w:rPr>
          <w:rFonts w:ascii="Times New Roman" w:eastAsia="Times New Roman" w:hAnsi="Times New Roman"/>
          <w:sz w:val="24"/>
          <w:szCs w:val="24"/>
          <w:lang w:val="sr-Cyrl-CS"/>
        </w:rPr>
        <w:t>2-861/15</w:t>
      </w:r>
    </w:p>
    <w:p w:rsidR="0037727B" w:rsidRPr="003C1AF0" w:rsidRDefault="00EB058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 w:rsidR="009813B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RS"/>
        </w:rPr>
        <w:t>jul</w:t>
      </w:r>
      <w:r w:rsidR="0074681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7727B"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7727B">
        <w:rPr>
          <w:rFonts w:ascii="Times New Roman" w:eastAsia="Times New Roman" w:hAnsi="Times New Roman"/>
          <w:sz w:val="24"/>
          <w:szCs w:val="24"/>
          <w:lang w:val="ru-RU"/>
        </w:rPr>
        <w:t>2015</w:t>
      </w:r>
      <w:r w:rsidR="0037727B"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37727B" w:rsidRPr="00921E4D" w:rsidRDefault="000134F7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37727B" w:rsidRPr="009D332C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7727B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0134F7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37727B" w:rsidRPr="00921E4D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6E22FA" w:rsidRDefault="000134F7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1633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>41.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746810">
        <w:rPr>
          <w:rFonts w:ascii="Times New Roman" w:eastAsia="Times New Roman" w:hAnsi="Times New Roman"/>
          <w:sz w:val="24"/>
          <w:szCs w:val="24"/>
          <w:lang w:val="sr-Cyrl-RS"/>
        </w:rPr>
        <w:t xml:space="preserve">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maja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2015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746810" w:rsidRDefault="000134F7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7727B" w:rsidRPr="005E4D22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Rodoljub</w:t>
      </w:r>
      <w:r w:rsidR="0037727B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Šabić</w:t>
      </w:r>
      <w:r w:rsidR="0037727B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overenik</w:t>
      </w:r>
      <w:r w:rsidR="0037727B"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727B" w:rsidRPr="00674A4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F74D3" w:rsidRDefault="00FF74D3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0134F7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37727B" w:rsidRPr="00943E66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0134F7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Default="000134F7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1.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 w:rsidR="0037727B">
        <w:rPr>
          <w:rFonts w:ascii="Times New Roman" w:eastAsia="Times New Roman" w:hAnsi="Times New Roman"/>
          <w:sz w:val="24"/>
          <w:szCs w:val="24"/>
        </w:rPr>
        <w:t>.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7727B">
        <w:rPr>
          <w:rFonts w:ascii="Times New Roman" w:eastAsia="Times New Roman" w:hAnsi="Times New Roman"/>
          <w:sz w:val="24"/>
          <w:szCs w:val="24"/>
        </w:rPr>
        <w:t>44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proofErr w:type="gramEnd"/>
      <w:r w:rsidR="0037727B">
        <w:rPr>
          <w:rFonts w:ascii="Times New Roman" w:eastAsia="Times New Roman" w:hAnsi="Times New Roman"/>
          <w:sz w:val="24"/>
          <w:szCs w:val="24"/>
        </w:rPr>
        <w:t xml:space="preserve"> 58.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FF74D3" w:rsidRDefault="000134F7" w:rsidP="00FF7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B058B">
        <w:rPr>
          <w:rFonts w:ascii="Times New Roman" w:eastAsia="Times New Roman" w:hAnsi="Times New Roman"/>
          <w:sz w:val="24"/>
          <w:szCs w:val="24"/>
          <w:lang w:val="sr-Cyrl-CS"/>
        </w:rPr>
        <w:t>45.</w:t>
      </w:r>
      <w:r w:rsidR="00FF74D3" w:rsidRPr="00746810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B058B" w:rsidRPr="00EB058B"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FF74D3" w:rsidRPr="00EB058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 w:rsidR="00CF58F7">
        <w:rPr>
          <w:rFonts w:ascii="Times New Roman" w:eastAsia="Times New Roman" w:hAnsi="Times New Roman"/>
          <w:sz w:val="24"/>
          <w:szCs w:val="24"/>
        </w:rPr>
        <w:t>,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FF74D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FF74D3" w:rsidRDefault="00FF74D3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</w:p>
    <w:p w:rsidR="00904316" w:rsidRPr="0037727B" w:rsidRDefault="00904316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134F7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0134F7" w:rsidRDefault="000134F7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134F7" w:rsidRDefault="000134F7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2B5F" w:rsidRDefault="000134F7" w:rsidP="000134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P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921E4D" w:rsidRDefault="000134F7" w:rsidP="004C2B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C2B5F" w:rsidRPr="00921E4D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>/1</w:t>
      </w:r>
      <w:r w:rsidR="004C2B5F">
        <w:rPr>
          <w:rFonts w:ascii="Times New Roman" w:eastAsia="Times New Roman" w:hAnsi="Times New Roman"/>
          <w:sz w:val="24"/>
          <w:szCs w:val="24"/>
        </w:rPr>
        <w:t>2 -</w:t>
      </w:r>
      <w:r w:rsidR="004C2B5F" w:rsidRP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4C2B5F" w:rsidRPr="00921E4D" w:rsidRDefault="000134F7" w:rsidP="007F10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921E4D" w:rsidRDefault="000134F7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</w:p>
    <w:p w:rsidR="004C2B5F" w:rsidRDefault="000134F7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4C2B5F">
        <w:rPr>
          <w:rFonts w:ascii="Times New Roman" w:eastAsia="Times New Roman" w:hAnsi="Times New Roman"/>
          <w:sz w:val="24"/>
          <w:szCs w:val="24"/>
        </w:rPr>
        <w:t>4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4C2B5F" w:rsidRDefault="004C2B5F" w:rsidP="007F10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26A39" w:rsidRDefault="004C2B5F" w:rsidP="004C2B5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6F20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6F20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F20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6F20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F2099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analitički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ukazao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stanje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slobodnog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pristupa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ocenjujući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513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5513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ostvaruju</w:t>
      </w:r>
      <w:r w:rsidR="0055130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pozitivni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rezultati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polju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afirmacije</w:t>
      </w:r>
      <w:r w:rsidR="006B47ED" w:rsidRP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slobodan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C39A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ali</w:t>
      </w:r>
      <w:r w:rsidR="00CC3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CC3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stanje</w:t>
      </w:r>
      <w:r w:rsidR="00CC39A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F5F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ovim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oblastima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dalje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mora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unapređuje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E26A39" w:rsidRPr="00E26A39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</w:p>
    <w:p w:rsidR="00A97D81" w:rsidRPr="00E8347B" w:rsidRDefault="000134F7" w:rsidP="00E83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podržava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slobodan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C2B5F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napore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ulaže</w:t>
      </w:r>
      <w:r w:rsidR="00E26A39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911C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njihovo</w:t>
      </w:r>
      <w:r w:rsidR="000911C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unapređivanje</w:t>
      </w:r>
      <w:r w:rsidR="000911C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E8347B" w:rsidRDefault="000134F7" w:rsidP="00E83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6B47ED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6B47ED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naglašava</w:t>
      </w:r>
      <w:r w:rsidR="007A119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7A119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7A119B" w:rsidRPr="00E8347B">
        <w:t xml:space="preserve"> </w:t>
      </w:r>
      <w:proofErr w:type="spellStart"/>
      <w:r>
        <w:rPr>
          <w:rStyle w:val="propisclassinner"/>
          <w:rFonts w:ascii="Times New Roman" w:hAnsi="Times New Roman"/>
          <w:sz w:val="24"/>
          <w:szCs w:val="24"/>
        </w:rPr>
        <w:t>Poverenik</w:t>
      </w:r>
      <w:proofErr w:type="spellEnd"/>
      <w:r w:rsidR="00E8347B">
        <w:rPr>
          <w:rStyle w:val="propisclassinner"/>
          <w:rFonts w:ascii="Times New Roman" w:hAnsi="Times New Roman"/>
          <w:sz w:val="24"/>
          <w:szCs w:val="24"/>
          <w:lang w:val="sr-Cyrl-RS"/>
        </w:rPr>
        <w:t>,</w:t>
      </w:r>
      <w:r w:rsidR="00E8347B" w:rsidRPr="00E8347B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E8347B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E8347B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  <w:r w:rsidR="00A97D81">
        <w:rPr>
          <w:rStyle w:val="propisclassinner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/>
          <w:sz w:val="24"/>
          <w:szCs w:val="24"/>
        </w:rPr>
        <w:t>samostalan</w:t>
      </w:r>
      <w:proofErr w:type="spellEnd"/>
      <w:r w:rsidR="007A119B" w:rsidRPr="007A119B">
        <w:rPr>
          <w:rStyle w:val="propisclassinner"/>
          <w:rFonts w:ascii="Times New Roman" w:hAnsi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i</w:t>
      </w:r>
      <w:r w:rsidR="006B47ED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nezavisan</w:t>
      </w:r>
      <w:r w:rsidR="006B47ED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državni</w:t>
      </w:r>
      <w:r w:rsidR="007A119B" w:rsidRPr="007A119B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organ</w:t>
      </w:r>
      <w:r w:rsidR="006B47ED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ovlašćen</w:t>
      </w:r>
      <w:r w:rsidR="007A119B" w:rsidRPr="007A119B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da</w:t>
      </w:r>
      <w:r w:rsidR="006B47ED" w:rsidRPr="006B47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predl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aže</w:t>
      </w:r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organima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vlasti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preduzimanje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mera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6B47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cilju</w:t>
      </w:r>
      <w:proofErr w:type="spellEnd"/>
      <w:r w:rsidR="006B47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unapređivanja</w:t>
      </w:r>
      <w:proofErr w:type="spellEnd"/>
      <w:r w:rsidR="006B47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njihovog</w:t>
      </w:r>
      <w:proofErr w:type="spellEnd"/>
      <w:r w:rsidR="006B47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rada</w:t>
      </w:r>
      <w:proofErr w:type="spellEnd"/>
      <w:r w:rsidR="006B47E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E8347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daje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inicijativu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donošenje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ili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izmene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propisa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radi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sprovođenja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unapređenja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prava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pristup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informacijama</w:t>
      </w:r>
      <w:proofErr w:type="spellEnd"/>
      <w:r w:rsidR="00A97D8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</w:t>
      </w:r>
      <w:proofErr w:type="spellEnd"/>
      <w:r w:rsidR="00A97D8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javnog</w:t>
      </w:r>
      <w:proofErr w:type="spellEnd"/>
      <w:r w:rsidR="00A97D8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značaja</w:t>
      </w:r>
      <w:proofErr w:type="spellEnd"/>
      <w:r w:rsidR="00A97D81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6B47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6B47E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6B47ED" w:rsidRPr="006B47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prati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poštovanje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obaveza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organa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vlasti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utvrđenih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zakonom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A97D8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izveštava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javnost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Narodnu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skupštinu</w:t>
      </w:r>
      <w:proofErr w:type="spellEnd"/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6B47ED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tome</w:t>
      </w:r>
      <w:r w:rsidR="006B47ED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E8347B" w:rsidRPr="00E8347B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</w:p>
    <w:p w:rsidR="00E8347B" w:rsidRPr="00E8347B" w:rsidRDefault="000134F7" w:rsidP="00E83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supština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nadležna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preduzmu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potrebne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realizacuju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zaključaka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donetih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godišnjeg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konstataciju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većina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zaključaka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godišnjih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sprovedena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32BAF" w:rsidRDefault="001E6493" w:rsidP="00332B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C5498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BC5498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podržava</w:t>
      </w:r>
      <w:r w:rsidR="00BC5498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uslov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daljeg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napretka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promena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pasivnog</w:t>
      </w:r>
      <w:r w:rsidR="004C2B5F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odnosa</w:t>
      </w:r>
      <w:r w:rsidR="004C2B5F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4C2B5F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="00C60D5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 w:rsidR="004C2B5F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zahtevima</w:t>
      </w:r>
      <w:r w:rsidR="004C2B5F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RS"/>
        </w:rPr>
        <w:t>ističe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RS"/>
        </w:rPr>
        <w:t>jačanjem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RS"/>
        </w:rPr>
        <w:t>transparentnosti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uspostaviti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praksu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objavljivanja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više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3A0C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3A0C5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bez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posebnih</w:t>
      </w:r>
      <w:r w:rsidR="00646E23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zahteva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savremenu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tehnologiju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sredstva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elektronske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komunikacije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koja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mogu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tome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doprineti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332BAF" w:rsidRPr="00332B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60D5D" w:rsidRPr="007B066B" w:rsidRDefault="00E8347B" w:rsidP="004C2B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B066B">
        <w:rPr>
          <w:rFonts w:ascii="Times New Roman" w:eastAsia="Times New Roman" w:hAnsi="Times New Roman"/>
          <w:bCs/>
          <w:sz w:val="24"/>
          <w:szCs w:val="24"/>
          <w:lang w:val="sr-Cyrl-CS"/>
        </w:rPr>
        <w:t>3</w:t>
      </w:r>
      <w:r w:rsidR="004C2B5F" w:rsidRPr="007B066B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="007B066B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7B066B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ocena</w:t>
      </w:r>
      <w:r w:rsidR="007B066B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B066B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skuština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Vladi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potrebu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preispita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važeća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nova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zakonska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uskladila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promenama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oblastima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pravnog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sistema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propisima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Evropske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unije</w:t>
      </w:r>
      <w:r w:rsidR="007B066B" w:rsidRPr="007B066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46189" w:rsidRDefault="007B066B" w:rsidP="009461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F54B4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5B78B2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Vladi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4618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obavezu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novim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rešenjima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0134F7">
        <w:rPr>
          <w:rFonts w:ascii="Times New Roman" w:eastAsia="Times New Roman" w:hAnsi="Times New Roman"/>
          <w:sz w:val="24"/>
          <w:szCs w:val="24"/>
          <w:lang w:val="sr-Cyrl-RS"/>
        </w:rPr>
        <w:t>k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torskih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donošenjem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podzakonskih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uređuje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tajnost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E1F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time</w:t>
      </w:r>
      <w:r w:rsidR="008E1F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omogući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ustavnog</w:t>
      </w:r>
      <w:r w:rsid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međunarodnim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naglašava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još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donet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ni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Akcioni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plan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njenu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realizaciju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46189" w:rsidRPr="0094618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4C2B5F" w:rsidRPr="00CF54B4" w:rsidRDefault="00946189" w:rsidP="009461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5.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ističe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dužna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odgovarajućim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zakonskim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odredbama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prinudno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izvršavanje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konačnih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izvršnih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obavezujućih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koristeći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postojeće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zakonske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mahanizme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preko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primenjuje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svoje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nadležnosti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pokretanjem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postupka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utvrđivanje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odgovornosti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propuste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odgovornosti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funkcionera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nisu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izvršavali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F2562" w:rsidRPr="00FF2562" w:rsidRDefault="00946189" w:rsidP="00FF25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6</w:t>
      </w:r>
      <w:r w:rsidR="004C2B5F" w:rsidRPr="007F1029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253A70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svojoj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zakonodavnoj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nastojati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predloženih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pojedinačnih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obezbedi</w:t>
      </w:r>
      <w:r w:rsidR="00FF25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poštovanje</w:t>
      </w:r>
      <w:r w:rsidR="00FF25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osnovnih</w:t>
      </w:r>
      <w:r w:rsidR="00FF25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načela</w:t>
      </w:r>
      <w:r w:rsidR="00FF256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slobodnog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pristupa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kada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ukaže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4C2B5F" w:rsidRPr="00BC5498" w:rsidRDefault="00FF2562" w:rsidP="007F102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4C2B5F" w:rsidRPr="00BC5498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Narodna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skupština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obavezuje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Vladu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da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roku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gramStart"/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od</w:t>
      </w:r>
      <w:proofErr w:type="gramEnd"/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šest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meseci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podnese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Narodnoj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skupštini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izveštaj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sprovođenju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ovih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bCs/>
          <w:sz w:val="24"/>
          <w:szCs w:val="24"/>
          <w:lang w:val="sr-Cyrl-CS"/>
        </w:rPr>
        <w:t>zaključaka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 </w:t>
      </w:r>
    </w:p>
    <w:p w:rsidR="004C2B5F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C5498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536427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Ovaj</w:t>
      </w:r>
      <w:r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BC5498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4C2B5F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F1029" w:rsidRPr="00921E4D" w:rsidRDefault="007F1029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921E4D" w:rsidRDefault="000134F7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4C2B5F" w:rsidRDefault="000134F7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4C2B5F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Default="000134F7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4C2B5F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4C2B5F" w:rsidRDefault="004C2B5F" w:rsidP="004C2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F80325" w:rsidRDefault="004C2B5F" w:rsidP="004C2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3A70" w:rsidRDefault="004C2B5F" w:rsidP="00253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7F1029" w:rsidRPr="00921E4D" w:rsidRDefault="007F1029" w:rsidP="00253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Default="004C2B5F" w:rsidP="00253A70">
      <w:pPr>
        <w:pStyle w:val="NormalWeb"/>
        <w:spacing w:before="0" w:beforeAutospacing="0" w:after="0" w:afterAutospacing="0"/>
        <w:ind w:left="576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 </w:t>
      </w:r>
      <w:r w:rsidR="000134F7">
        <w:rPr>
          <w:lang w:val="sr-Cyrl-CS"/>
        </w:rPr>
        <w:t>Maja</w:t>
      </w:r>
      <w:r>
        <w:rPr>
          <w:lang w:val="sr-Cyrl-CS"/>
        </w:rPr>
        <w:t xml:space="preserve"> </w:t>
      </w:r>
      <w:r w:rsidR="000134F7">
        <w:rPr>
          <w:lang w:val="sr-Cyrl-CS"/>
        </w:rPr>
        <w:t>Gojković</w:t>
      </w: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</w:pPr>
    </w:p>
    <w:p w:rsidR="00FF2562" w:rsidRDefault="00FF2562" w:rsidP="0037727B">
      <w:pPr>
        <w:pStyle w:val="NormalWeb"/>
        <w:spacing w:before="0" w:beforeAutospacing="0" w:after="0" w:afterAutospacing="0"/>
      </w:pPr>
    </w:p>
    <w:p w:rsidR="00FF2562" w:rsidRDefault="00FF2562" w:rsidP="0037727B">
      <w:pPr>
        <w:pStyle w:val="NormalWeb"/>
        <w:spacing w:before="0" w:beforeAutospacing="0" w:after="0" w:afterAutospacing="0"/>
      </w:pPr>
    </w:p>
    <w:p w:rsidR="00FF2562" w:rsidRDefault="00FF2562" w:rsidP="0037727B">
      <w:pPr>
        <w:pStyle w:val="NormalWeb"/>
        <w:spacing w:before="0" w:beforeAutospacing="0" w:after="0" w:afterAutospacing="0"/>
      </w:pPr>
    </w:p>
    <w:p w:rsidR="00FF2562" w:rsidRDefault="00FF2562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P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FF2562" w:rsidRDefault="00FF2562" w:rsidP="0037727B">
      <w:pPr>
        <w:pStyle w:val="NormalWeb"/>
        <w:spacing w:before="0" w:beforeAutospacing="0" w:after="0" w:afterAutospacing="0"/>
      </w:pPr>
    </w:p>
    <w:p w:rsidR="00FF2562" w:rsidRPr="00FF2562" w:rsidRDefault="00FF2562" w:rsidP="0037727B">
      <w:pPr>
        <w:pStyle w:val="NormalWeb"/>
        <w:spacing w:before="0" w:beforeAutospacing="0" w:after="0" w:afterAutospacing="0"/>
      </w:pPr>
    </w:p>
    <w:p w:rsidR="000134F7" w:rsidRDefault="000134F7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134F7" w:rsidRDefault="000134F7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134F7" w:rsidRDefault="000134F7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134F7" w:rsidRDefault="000134F7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134F7" w:rsidRDefault="000134F7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7727B" w:rsidRPr="00184E83" w:rsidRDefault="000134F7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37727B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37727B" w:rsidRPr="00184E83" w:rsidRDefault="0037727B" w:rsidP="00904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184E83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184E83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/1</w:t>
      </w:r>
      <w:r>
        <w:rPr>
          <w:rFonts w:ascii="Times New Roman" w:eastAsia="Times New Roman" w:hAnsi="Times New Roman"/>
          <w:sz w:val="24"/>
          <w:szCs w:val="24"/>
        </w:rPr>
        <w:t>2 -</w:t>
      </w:r>
      <w:r w:rsidRP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7727B" w:rsidRPr="009753E8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36.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120/04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54/07, 104/09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36/10)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44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58.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97/08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104/09 -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radnjama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preduzetim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strane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primeni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svojim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radnjama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izdacima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naved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noj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Poverenik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slobodnom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pristupu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informacijama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A955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A955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A955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A955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A955CF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04316" w:rsidRDefault="00740620" w:rsidP="009043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pravusuđe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FF2562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Poverenika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informacije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zaštitu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podataka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ličnosti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04316" w:rsidRPr="00904316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14.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 w:rsidR="00904316" w:rsidRP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B058B" w:rsidRPr="00EB058B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="00904316" w:rsidRPr="00EB058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904316" w:rsidRPr="00EB058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0134F7"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 w:rsidRPr="007406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04316"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238.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904316"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2.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740620" w:rsidRDefault="00740620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740620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zaključci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134F7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37727B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3A70" w:rsidRDefault="00253A70">
      <w:pPr>
        <w:pStyle w:val="NormalWeb"/>
        <w:spacing w:before="0" w:beforeAutospacing="0" w:after="0" w:afterAutospacing="0"/>
        <w:ind w:left="5760"/>
        <w:rPr>
          <w:lang w:val="sr-Cyrl-CS"/>
        </w:rPr>
      </w:pPr>
    </w:p>
    <w:p w:rsidR="0037727B" w:rsidRDefault="0037727B">
      <w:pPr>
        <w:pStyle w:val="NormalWeb"/>
        <w:spacing w:before="0" w:beforeAutospacing="0" w:after="0" w:afterAutospacing="0"/>
        <w:ind w:left="5760"/>
        <w:rPr>
          <w:lang w:val="sr-Cyrl-CS"/>
        </w:rPr>
      </w:pPr>
    </w:p>
    <w:sectPr w:rsidR="00377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5F"/>
    <w:rsid w:val="000134F7"/>
    <w:rsid w:val="000911C6"/>
    <w:rsid w:val="000A1543"/>
    <w:rsid w:val="00163385"/>
    <w:rsid w:val="0017514A"/>
    <w:rsid w:val="001E6493"/>
    <w:rsid w:val="0023585D"/>
    <w:rsid w:val="00253A70"/>
    <w:rsid w:val="00332BAF"/>
    <w:rsid w:val="0037727B"/>
    <w:rsid w:val="003A0C50"/>
    <w:rsid w:val="004C2B5F"/>
    <w:rsid w:val="00536427"/>
    <w:rsid w:val="00551301"/>
    <w:rsid w:val="005B78B2"/>
    <w:rsid w:val="005F5FED"/>
    <w:rsid w:val="00646E23"/>
    <w:rsid w:val="006B2150"/>
    <w:rsid w:val="006B47ED"/>
    <w:rsid w:val="006F2099"/>
    <w:rsid w:val="00740620"/>
    <w:rsid w:val="00746810"/>
    <w:rsid w:val="007A119B"/>
    <w:rsid w:val="007B066B"/>
    <w:rsid w:val="007B340D"/>
    <w:rsid w:val="007F1029"/>
    <w:rsid w:val="008E1F14"/>
    <w:rsid w:val="008E54F4"/>
    <w:rsid w:val="00904316"/>
    <w:rsid w:val="00907268"/>
    <w:rsid w:val="00946189"/>
    <w:rsid w:val="009813BF"/>
    <w:rsid w:val="00A17E1C"/>
    <w:rsid w:val="00A955CF"/>
    <w:rsid w:val="00A97D81"/>
    <w:rsid w:val="00B246B6"/>
    <w:rsid w:val="00B84219"/>
    <w:rsid w:val="00BC4D9D"/>
    <w:rsid w:val="00BC5498"/>
    <w:rsid w:val="00C60D5D"/>
    <w:rsid w:val="00CC39A4"/>
    <w:rsid w:val="00CF54B4"/>
    <w:rsid w:val="00CF58F7"/>
    <w:rsid w:val="00D96263"/>
    <w:rsid w:val="00E26A39"/>
    <w:rsid w:val="00E8347B"/>
    <w:rsid w:val="00EB058B"/>
    <w:rsid w:val="00FF2562"/>
    <w:rsid w:val="00FF4D74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A39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7A119B"/>
  </w:style>
  <w:style w:type="paragraph" w:styleId="BalloonText">
    <w:name w:val="Balloon Text"/>
    <w:basedOn w:val="Normal"/>
    <w:link w:val="BalloonTextChar"/>
    <w:uiPriority w:val="99"/>
    <w:semiHidden/>
    <w:unhideWhenUsed/>
    <w:rsid w:val="0016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A39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7A119B"/>
  </w:style>
  <w:style w:type="paragraph" w:styleId="BalloonText">
    <w:name w:val="Balloon Text"/>
    <w:basedOn w:val="Normal"/>
    <w:link w:val="BalloonTextChar"/>
    <w:uiPriority w:val="99"/>
    <w:semiHidden/>
    <w:unhideWhenUsed/>
    <w:rsid w:val="0016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5</cp:revision>
  <cp:lastPrinted>2015-07-01T12:01:00Z</cp:lastPrinted>
  <dcterms:created xsi:type="dcterms:W3CDTF">2015-06-29T14:19:00Z</dcterms:created>
  <dcterms:modified xsi:type="dcterms:W3CDTF">2015-09-24T11:21:00Z</dcterms:modified>
</cp:coreProperties>
</file>